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21" w:rsidRDefault="00F16F21" w:rsidP="00872C43">
      <w:pPr>
        <w:pStyle w:val="Heading1"/>
        <w:tabs>
          <w:tab w:val="right" w:pos="9072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_____________________________</w:t>
      </w:r>
    </w:p>
    <w:p w:rsidR="00F16F21" w:rsidRDefault="00F16F21" w:rsidP="00F16F21">
      <w:pPr>
        <w:rPr>
          <w:sz w:val="20"/>
        </w:rPr>
      </w:pPr>
      <w:r>
        <w:rPr>
          <w:sz w:val="20"/>
        </w:rPr>
        <w:t xml:space="preserve">     </w:t>
      </w:r>
      <w:r w:rsidRPr="00F16F21">
        <w:rPr>
          <w:sz w:val="20"/>
        </w:rPr>
        <w:t xml:space="preserve">   ime i prezime podnositelja</w:t>
      </w:r>
    </w:p>
    <w:p w:rsidR="00A32184" w:rsidRDefault="00A32184" w:rsidP="00F16F21">
      <w:pPr>
        <w:rPr>
          <w:sz w:val="20"/>
        </w:rPr>
      </w:pPr>
    </w:p>
    <w:p w:rsidR="00AB73B0" w:rsidRDefault="00AB73B0" w:rsidP="00AB73B0">
      <w:pPr>
        <w:pStyle w:val="Heading1"/>
        <w:tabs>
          <w:tab w:val="right" w:pos="9072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_____________________________</w:t>
      </w:r>
    </w:p>
    <w:p w:rsidR="00AB73B0" w:rsidRDefault="00AB73B0" w:rsidP="00AB73B0">
      <w:pPr>
        <w:rPr>
          <w:sz w:val="20"/>
        </w:rPr>
      </w:pPr>
      <w:r>
        <w:rPr>
          <w:sz w:val="20"/>
        </w:rPr>
        <w:t xml:space="preserve">     </w:t>
      </w:r>
      <w:r w:rsidRPr="00F16F21">
        <w:rPr>
          <w:sz w:val="20"/>
        </w:rPr>
        <w:t xml:space="preserve"> </w:t>
      </w:r>
      <w:r>
        <w:rPr>
          <w:sz w:val="20"/>
        </w:rPr>
        <w:t xml:space="preserve">                </w:t>
      </w:r>
      <w:r w:rsidRPr="00F16F21">
        <w:rPr>
          <w:sz w:val="20"/>
        </w:rPr>
        <w:t xml:space="preserve">  </w:t>
      </w:r>
      <w:r>
        <w:rPr>
          <w:sz w:val="20"/>
        </w:rPr>
        <w:t>razred</w:t>
      </w:r>
    </w:p>
    <w:p w:rsidR="00AB73B0" w:rsidRPr="00F16F21" w:rsidRDefault="00AB73B0" w:rsidP="00F16F21">
      <w:pPr>
        <w:rPr>
          <w:sz w:val="20"/>
        </w:rPr>
      </w:pPr>
    </w:p>
    <w:p w:rsidR="00F16F21" w:rsidRDefault="00F16F21" w:rsidP="00F16F21">
      <w:pPr>
        <w:pStyle w:val="Heading1"/>
        <w:tabs>
          <w:tab w:val="right" w:pos="9072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_____________________________</w:t>
      </w:r>
    </w:p>
    <w:p w:rsidR="00F16F21" w:rsidRPr="00F16F21" w:rsidRDefault="00F16F21" w:rsidP="00F16F21">
      <w:pPr>
        <w:pStyle w:val="Heading1"/>
        <w:tabs>
          <w:tab w:val="right" w:pos="9072"/>
        </w:tabs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        </w:t>
      </w:r>
      <w:r w:rsidRPr="00F16F21">
        <w:rPr>
          <w:b w:val="0"/>
          <w:i w:val="0"/>
          <w:sz w:val="20"/>
        </w:rPr>
        <w:t>adresa podnositelja</w:t>
      </w:r>
    </w:p>
    <w:p w:rsidR="00F16F21" w:rsidRDefault="00F16F21" w:rsidP="00872C43">
      <w:pPr>
        <w:pStyle w:val="Heading1"/>
        <w:tabs>
          <w:tab w:val="right" w:pos="9072"/>
        </w:tabs>
        <w:rPr>
          <w:i w:val="0"/>
          <w:sz w:val="22"/>
          <w:szCs w:val="22"/>
        </w:rPr>
      </w:pPr>
    </w:p>
    <w:p w:rsidR="00A32184" w:rsidRDefault="00A32184" w:rsidP="00A32184">
      <w:pPr>
        <w:pStyle w:val="Heading1"/>
        <w:tabs>
          <w:tab w:val="right" w:pos="9072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_____________________________</w:t>
      </w:r>
    </w:p>
    <w:p w:rsidR="00A32184" w:rsidRPr="00F16F21" w:rsidRDefault="00A32184" w:rsidP="00A32184">
      <w:pPr>
        <w:pStyle w:val="Heading1"/>
        <w:tabs>
          <w:tab w:val="right" w:pos="9072"/>
        </w:tabs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kontakt telefon ili mobitel </w:t>
      </w:r>
      <w:r w:rsidRPr="00F16F21">
        <w:rPr>
          <w:b w:val="0"/>
          <w:i w:val="0"/>
          <w:sz w:val="20"/>
        </w:rPr>
        <w:t>podnositelja</w:t>
      </w:r>
    </w:p>
    <w:p w:rsidR="00F16F21" w:rsidRDefault="00F16F21" w:rsidP="00872C43">
      <w:pPr>
        <w:pStyle w:val="Heading1"/>
        <w:tabs>
          <w:tab w:val="right" w:pos="9072"/>
        </w:tabs>
        <w:rPr>
          <w:i w:val="0"/>
          <w:sz w:val="22"/>
          <w:szCs w:val="22"/>
        </w:rPr>
      </w:pPr>
    </w:p>
    <w:p w:rsidR="00F16F21" w:rsidRDefault="00F16F21" w:rsidP="00872C43">
      <w:pPr>
        <w:pStyle w:val="Heading1"/>
        <w:tabs>
          <w:tab w:val="right" w:pos="9072"/>
        </w:tabs>
        <w:rPr>
          <w:i w:val="0"/>
          <w:sz w:val="22"/>
          <w:szCs w:val="22"/>
        </w:rPr>
      </w:pPr>
    </w:p>
    <w:p w:rsidR="00F16F21" w:rsidRDefault="00F16F21" w:rsidP="00872C43">
      <w:pPr>
        <w:pStyle w:val="Heading1"/>
        <w:tabs>
          <w:tab w:val="right" w:pos="9072"/>
        </w:tabs>
        <w:rPr>
          <w:i w:val="0"/>
          <w:sz w:val="22"/>
          <w:szCs w:val="22"/>
        </w:rPr>
      </w:pPr>
    </w:p>
    <w:p w:rsidR="002A7CE4" w:rsidRPr="00367CE1" w:rsidRDefault="00F16F21" w:rsidP="00872C43">
      <w:pPr>
        <w:pStyle w:val="Heading1"/>
        <w:tabs>
          <w:tab w:val="right" w:pos="9072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 w:rsidR="00052589">
        <w:rPr>
          <w:i w:val="0"/>
          <w:sz w:val="22"/>
          <w:szCs w:val="22"/>
        </w:rPr>
        <w:t>SREDNJA TEHNIČKA PROMETNA</w:t>
      </w:r>
      <w:r w:rsidR="002A7CE4" w:rsidRPr="00367CE1">
        <w:rPr>
          <w:i w:val="0"/>
          <w:sz w:val="22"/>
          <w:szCs w:val="22"/>
        </w:rPr>
        <w:t xml:space="preserve"> ŠKOLA</w:t>
      </w:r>
      <w:r w:rsidR="00872C43">
        <w:rPr>
          <w:i w:val="0"/>
          <w:sz w:val="22"/>
          <w:szCs w:val="22"/>
        </w:rPr>
        <w:tab/>
      </w:r>
    </w:p>
    <w:p w:rsidR="002A7CE4" w:rsidRDefault="00052589" w:rsidP="00F16F21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Split, Tes</w:t>
      </w:r>
      <w:r w:rsidR="00EB28C2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ina 4</w:t>
      </w:r>
    </w:p>
    <w:p w:rsidR="00F16F21" w:rsidRDefault="00F16F21" w:rsidP="00F16F21">
      <w:pPr>
        <w:ind w:left="4248"/>
        <w:rPr>
          <w:b/>
          <w:sz w:val="22"/>
          <w:szCs w:val="22"/>
        </w:rPr>
      </w:pPr>
    </w:p>
    <w:p w:rsidR="00F16F21" w:rsidRPr="00367CE1" w:rsidRDefault="00F16F21" w:rsidP="00F16F21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za Nastavničko vijeće</w:t>
      </w:r>
    </w:p>
    <w:p w:rsidR="002A7CE4" w:rsidRPr="00367CE1" w:rsidRDefault="002A7CE4" w:rsidP="002A7CE4">
      <w:pPr>
        <w:rPr>
          <w:b/>
          <w:sz w:val="22"/>
          <w:szCs w:val="22"/>
        </w:rPr>
      </w:pPr>
    </w:p>
    <w:p w:rsidR="00866A6E" w:rsidRDefault="00866A6E" w:rsidP="004762A7">
      <w:pPr>
        <w:rPr>
          <w:b/>
          <w:sz w:val="22"/>
          <w:szCs w:val="22"/>
        </w:rPr>
      </w:pPr>
    </w:p>
    <w:p w:rsidR="00F16F21" w:rsidRDefault="00F16F21" w:rsidP="004762A7">
      <w:pPr>
        <w:rPr>
          <w:b/>
          <w:sz w:val="22"/>
          <w:szCs w:val="22"/>
        </w:rPr>
      </w:pPr>
    </w:p>
    <w:p w:rsidR="00F16F21" w:rsidRDefault="00F16F21" w:rsidP="004762A7">
      <w:pPr>
        <w:rPr>
          <w:b/>
          <w:sz w:val="22"/>
          <w:szCs w:val="22"/>
        </w:rPr>
      </w:pPr>
    </w:p>
    <w:p w:rsidR="00F16F21" w:rsidRPr="00367CE1" w:rsidRDefault="00F16F21" w:rsidP="004762A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Predmet: Zahtjev za polaganje ispita pred povjerenstvom</w:t>
      </w:r>
    </w:p>
    <w:p w:rsidR="00BE6B30" w:rsidRPr="00367CE1" w:rsidRDefault="00BE6B30" w:rsidP="00A42A1F">
      <w:pPr>
        <w:rPr>
          <w:b/>
          <w:sz w:val="22"/>
          <w:szCs w:val="22"/>
        </w:rPr>
      </w:pPr>
    </w:p>
    <w:p w:rsidR="00A32184" w:rsidRDefault="00A32184" w:rsidP="00C67909">
      <w:pPr>
        <w:pStyle w:val="BodyText"/>
        <w:rPr>
          <w:i w:val="0"/>
          <w:sz w:val="22"/>
          <w:szCs w:val="22"/>
        </w:rPr>
      </w:pPr>
    </w:p>
    <w:p w:rsidR="00AB73B0" w:rsidRDefault="00AB73B0" w:rsidP="00052589">
      <w:pPr>
        <w:pStyle w:val="BodyText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</w:t>
      </w:r>
      <w:r w:rsidRPr="00367CE1">
        <w:rPr>
          <w:i w:val="0"/>
          <w:sz w:val="22"/>
          <w:szCs w:val="22"/>
        </w:rPr>
        <w:t>a temelju članka 76. Zakona o odgoju i obrazovanju</w:t>
      </w:r>
      <w:r>
        <w:rPr>
          <w:i w:val="0"/>
          <w:sz w:val="22"/>
          <w:szCs w:val="22"/>
        </w:rPr>
        <w:t xml:space="preserve"> u osnovnoj i srednjoj školi (N</w:t>
      </w:r>
      <w:r w:rsidRPr="00367CE1">
        <w:rPr>
          <w:i w:val="0"/>
          <w:sz w:val="22"/>
          <w:szCs w:val="22"/>
        </w:rPr>
        <w:t>N br: 87/08; 86/09; 92/10; 105/10; 90/11; 5/12; 16/12; 86/12; 126/12; 94/13 i 152/14</w:t>
      </w:r>
      <w:r w:rsidR="001655BC">
        <w:rPr>
          <w:i w:val="0"/>
          <w:sz w:val="22"/>
          <w:szCs w:val="22"/>
        </w:rPr>
        <w:t>, 7/17</w:t>
      </w:r>
      <w:r w:rsidR="00666D19">
        <w:rPr>
          <w:i w:val="0"/>
          <w:sz w:val="22"/>
          <w:szCs w:val="22"/>
        </w:rPr>
        <w:t>,</w:t>
      </w:r>
      <w:r w:rsidR="00B513AC">
        <w:rPr>
          <w:i w:val="0"/>
          <w:sz w:val="22"/>
          <w:szCs w:val="22"/>
        </w:rPr>
        <w:t xml:space="preserve"> 68/18</w:t>
      </w:r>
      <w:r w:rsidR="00666D19">
        <w:rPr>
          <w:i w:val="0"/>
          <w:sz w:val="22"/>
          <w:szCs w:val="22"/>
        </w:rPr>
        <w:t xml:space="preserve"> i 98/19</w:t>
      </w:r>
      <w:bookmarkStart w:id="0" w:name="_GoBack"/>
      <w:bookmarkEnd w:id="0"/>
      <w:r w:rsidRPr="00367CE1">
        <w:rPr>
          <w:i w:val="0"/>
          <w:sz w:val="22"/>
          <w:szCs w:val="22"/>
        </w:rPr>
        <w:t>)</w:t>
      </w:r>
      <w:r w:rsidR="00052589">
        <w:rPr>
          <w:i w:val="0"/>
          <w:sz w:val="22"/>
          <w:szCs w:val="22"/>
        </w:rPr>
        <w:t xml:space="preserve"> i članka 116</w:t>
      </w:r>
      <w:r>
        <w:rPr>
          <w:i w:val="0"/>
          <w:sz w:val="22"/>
          <w:szCs w:val="22"/>
        </w:rPr>
        <w:t xml:space="preserve">. </w:t>
      </w:r>
      <w:r w:rsidR="00052589">
        <w:rPr>
          <w:i w:val="0"/>
          <w:sz w:val="22"/>
          <w:szCs w:val="22"/>
        </w:rPr>
        <w:t>Statuta Srednje tehničke prometne</w:t>
      </w:r>
      <w:r w:rsidR="001655BC">
        <w:rPr>
          <w:i w:val="0"/>
          <w:sz w:val="22"/>
          <w:szCs w:val="22"/>
        </w:rPr>
        <w:t xml:space="preserve"> škole, </w:t>
      </w:r>
      <w:r>
        <w:rPr>
          <w:i w:val="0"/>
          <w:sz w:val="22"/>
          <w:szCs w:val="22"/>
        </w:rPr>
        <w:t>podnosim zahtjev za polaganje ispita pred povjerenstvom iz predmeta:</w:t>
      </w:r>
    </w:p>
    <w:p w:rsidR="00A32184" w:rsidRDefault="00A32184" w:rsidP="00C67909">
      <w:pPr>
        <w:pStyle w:val="BodyText"/>
        <w:rPr>
          <w:i w:val="0"/>
          <w:sz w:val="22"/>
          <w:szCs w:val="22"/>
        </w:rPr>
      </w:pPr>
    </w:p>
    <w:p w:rsidR="00AB73B0" w:rsidRDefault="00A32184" w:rsidP="00A32184">
      <w:pPr>
        <w:pStyle w:val="BodyTex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_______________________________</w:t>
      </w:r>
      <w:r w:rsidR="00AB73B0">
        <w:rPr>
          <w:i w:val="0"/>
          <w:sz w:val="22"/>
          <w:szCs w:val="22"/>
        </w:rPr>
        <w:t>________</w:t>
      </w:r>
      <w:r>
        <w:rPr>
          <w:i w:val="0"/>
          <w:sz w:val="22"/>
          <w:szCs w:val="22"/>
        </w:rPr>
        <w:t>_______</w:t>
      </w:r>
    </w:p>
    <w:p w:rsidR="00AB73B0" w:rsidRDefault="00AB73B0" w:rsidP="00A32184">
      <w:pPr>
        <w:pStyle w:val="BodyText"/>
        <w:rPr>
          <w:i w:val="0"/>
          <w:sz w:val="22"/>
          <w:szCs w:val="22"/>
        </w:rPr>
      </w:pPr>
    </w:p>
    <w:p w:rsidR="00A32184" w:rsidRDefault="00A32184" w:rsidP="00A32184">
      <w:pPr>
        <w:pStyle w:val="BodyTex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</w:t>
      </w:r>
      <w:r w:rsidR="00AB73B0">
        <w:rPr>
          <w:i w:val="0"/>
          <w:sz w:val="22"/>
          <w:szCs w:val="22"/>
        </w:rPr>
        <w:t>____________________________________</w:t>
      </w:r>
    </w:p>
    <w:p w:rsidR="00A32184" w:rsidRDefault="00A32184" w:rsidP="00A32184">
      <w:pPr>
        <w:pStyle w:val="BodyText"/>
        <w:rPr>
          <w:i w:val="0"/>
          <w:sz w:val="22"/>
          <w:szCs w:val="22"/>
        </w:rPr>
      </w:pPr>
    </w:p>
    <w:p w:rsidR="00A32184" w:rsidRDefault="00A32184" w:rsidP="00A32184">
      <w:pPr>
        <w:pStyle w:val="BodyTex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</w:t>
      </w:r>
      <w:r w:rsidR="00AB73B0">
        <w:rPr>
          <w:i w:val="0"/>
          <w:sz w:val="22"/>
          <w:szCs w:val="22"/>
        </w:rPr>
        <w:t>_______________________________</w:t>
      </w:r>
    </w:p>
    <w:p w:rsidR="00A32184" w:rsidRDefault="00A32184" w:rsidP="00A32184">
      <w:pPr>
        <w:pStyle w:val="BodyText"/>
        <w:rPr>
          <w:i w:val="0"/>
          <w:sz w:val="22"/>
          <w:szCs w:val="22"/>
        </w:rPr>
      </w:pPr>
    </w:p>
    <w:p w:rsidR="00A32184" w:rsidRDefault="00A32184" w:rsidP="00A32184">
      <w:pPr>
        <w:pStyle w:val="BodyTex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________________</w:t>
      </w:r>
      <w:r w:rsidR="00AB73B0">
        <w:rPr>
          <w:i w:val="0"/>
          <w:sz w:val="22"/>
          <w:szCs w:val="22"/>
        </w:rPr>
        <w:t>______________________________</w:t>
      </w:r>
    </w:p>
    <w:p w:rsidR="00A32184" w:rsidRDefault="00A32184" w:rsidP="00C67909">
      <w:pPr>
        <w:pStyle w:val="BodyText"/>
        <w:rPr>
          <w:i w:val="0"/>
          <w:sz w:val="22"/>
          <w:szCs w:val="22"/>
        </w:rPr>
      </w:pPr>
    </w:p>
    <w:p w:rsidR="00CE40A9" w:rsidRDefault="00CE40A9" w:rsidP="00C67909">
      <w:pPr>
        <w:pStyle w:val="BodyText"/>
        <w:rPr>
          <w:i w:val="0"/>
          <w:sz w:val="22"/>
          <w:szCs w:val="22"/>
        </w:rPr>
      </w:pPr>
    </w:p>
    <w:p w:rsidR="00CE40A9" w:rsidRPr="00CE40A9" w:rsidRDefault="00CE40A9" w:rsidP="00CE40A9">
      <w:pPr>
        <w:pStyle w:val="NoSpacing"/>
        <w:jc w:val="center"/>
        <w:rPr>
          <w:rFonts w:ascii="Times New Roman" w:hAnsi="Times New Roman" w:cs="Times New Roman"/>
          <w:b/>
        </w:rPr>
      </w:pPr>
      <w:r w:rsidRPr="00CE40A9">
        <w:rPr>
          <w:rFonts w:ascii="Times New Roman" w:hAnsi="Times New Roman" w:cs="Times New Roman"/>
          <w:b/>
        </w:rPr>
        <w:t>Obrazloženje:</w:t>
      </w:r>
    </w:p>
    <w:p w:rsidR="00CE40A9" w:rsidRDefault="00CE40A9" w:rsidP="00CE40A9">
      <w:pPr>
        <w:pStyle w:val="NoSpacing"/>
        <w:rPr>
          <w:rFonts w:ascii="Comic Sans MS" w:hAnsi="Comic Sans MS"/>
        </w:rPr>
      </w:pPr>
    </w:p>
    <w:p w:rsidR="00CE40A9" w:rsidRDefault="00CE40A9" w:rsidP="00CE40A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:rsidR="00CE40A9" w:rsidRDefault="00CE40A9" w:rsidP="00CE40A9">
      <w:pPr>
        <w:pStyle w:val="NoSpacing"/>
        <w:rPr>
          <w:rFonts w:ascii="Comic Sans MS" w:hAnsi="Comic Sans MS"/>
        </w:rPr>
      </w:pPr>
    </w:p>
    <w:p w:rsidR="00CE40A9" w:rsidRDefault="00CE40A9" w:rsidP="00CE40A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:rsidR="00CE40A9" w:rsidRDefault="00CE40A9" w:rsidP="00CE40A9">
      <w:pPr>
        <w:pStyle w:val="NoSpacing"/>
        <w:rPr>
          <w:rFonts w:ascii="Comic Sans MS" w:hAnsi="Comic Sans MS"/>
        </w:rPr>
      </w:pPr>
    </w:p>
    <w:p w:rsidR="00CE40A9" w:rsidRDefault="00CE40A9" w:rsidP="00CE40A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:rsidR="00A32184" w:rsidRDefault="00A32184" w:rsidP="00C67909">
      <w:pPr>
        <w:pStyle w:val="BodyText"/>
        <w:rPr>
          <w:i w:val="0"/>
          <w:sz w:val="22"/>
          <w:szCs w:val="22"/>
        </w:rPr>
      </w:pPr>
    </w:p>
    <w:p w:rsidR="00CE40A9" w:rsidRDefault="00CE40A9" w:rsidP="00CE40A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:rsidR="00A32184" w:rsidRDefault="00A32184" w:rsidP="00C67909">
      <w:pPr>
        <w:pStyle w:val="BodyText"/>
        <w:rPr>
          <w:i w:val="0"/>
          <w:sz w:val="22"/>
          <w:szCs w:val="22"/>
        </w:rPr>
      </w:pPr>
    </w:p>
    <w:p w:rsidR="00A32184" w:rsidRDefault="00A32184" w:rsidP="00C67909">
      <w:pPr>
        <w:pStyle w:val="BodyText"/>
        <w:rPr>
          <w:i w:val="0"/>
          <w:sz w:val="22"/>
          <w:szCs w:val="22"/>
        </w:rPr>
      </w:pPr>
    </w:p>
    <w:p w:rsidR="00A32184" w:rsidRDefault="00A32184" w:rsidP="00C67909">
      <w:pPr>
        <w:pStyle w:val="BodyText"/>
        <w:rPr>
          <w:i w:val="0"/>
          <w:sz w:val="22"/>
          <w:szCs w:val="22"/>
        </w:rPr>
      </w:pPr>
    </w:p>
    <w:p w:rsidR="00872C43" w:rsidRDefault="00A32184" w:rsidP="00A3218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A32184" w:rsidRPr="00872C43" w:rsidRDefault="00A32184" w:rsidP="00A3218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(potpis podnositelja)</w:t>
      </w:r>
    </w:p>
    <w:sectPr w:rsidR="00A32184" w:rsidRPr="00872C43" w:rsidSect="0059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58" w:rsidRDefault="00674358" w:rsidP="00E85C3B">
      <w:r>
        <w:separator/>
      </w:r>
    </w:p>
  </w:endnote>
  <w:endnote w:type="continuationSeparator" w:id="0">
    <w:p w:rsidR="00674358" w:rsidRDefault="00674358" w:rsidP="00E8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58" w:rsidRDefault="00674358" w:rsidP="00E85C3B">
      <w:r>
        <w:separator/>
      </w:r>
    </w:p>
  </w:footnote>
  <w:footnote w:type="continuationSeparator" w:id="0">
    <w:p w:rsidR="00674358" w:rsidRDefault="00674358" w:rsidP="00E8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D379F"/>
    <w:multiLevelType w:val="hybridMultilevel"/>
    <w:tmpl w:val="B858B71C"/>
    <w:lvl w:ilvl="0" w:tplc="45F06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1A3EF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AE40CDE"/>
    <w:multiLevelType w:val="hybridMultilevel"/>
    <w:tmpl w:val="B858B71C"/>
    <w:lvl w:ilvl="0" w:tplc="45F06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307E63"/>
    <w:multiLevelType w:val="singleLevel"/>
    <w:tmpl w:val="862A8E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A1F"/>
    <w:rsid w:val="000057B3"/>
    <w:rsid w:val="000461A7"/>
    <w:rsid w:val="00052589"/>
    <w:rsid w:val="000733F9"/>
    <w:rsid w:val="000940BC"/>
    <w:rsid w:val="000A2FD0"/>
    <w:rsid w:val="0010694B"/>
    <w:rsid w:val="00117ABC"/>
    <w:rsid w:val="00153902"/>
    <w:rsid w:val="0015712B"/>
    <w:rsid w:val="001655BC"/>
    <w:rsid w:val="00172AB4"/>
    <w:rsid w:val="00176929"/>
    <w:rsid w:val="00194C7A"/>
    <w:rsid w:val="0019599D"/>
    <w:rsid w:val="001A4222"/>
    <w:rsid w:val="001C7080"/>
    <w:rsid w:val="001E13E4"/>
    <w:rsid w:val="002172FA"/>
    <w:rsid w:val="002422A3"/>
    <w:rsid w:val="002441EB"/>
    <w:rsid w:val="00262354"/>
    <w:rsid w:val="002849F0"/>
    <w:rsid w:val="00292CBE"/>
    <w:rsid w:val="00294424"/>
    <w:rsid w:val="002A7CE4"/>
    <w:rsid w:val="002D5A63"/>
    <w:rsid w:val="003209CE"/>
    <w:rsid w:val="003454ED"/>
    <w:rsid w:val="003515C5"/>
    <w:rsid w:val="00351FA4"/>
    <w:rsid w:val="00367CE1"/>
    <w:rsid w:val="003A7896"/>
    <w:rsid w:val="003B1D2B"/>
    <w:rsid w:val="0042336E"/>
    <w:rsid w:val="004568C0"/>
    <w:rsid w:val="004762A7"/>
    <w:rsid w:val="004C144D"/>
    <w:rsid w:val="004C27C1"/>
    <w:rsid w:val="00546F18"/>
    <w:rsid w:val="005537CC"/>
    <w:rsid w:val="005731DE"/>
    <w:rsid w:val="00591D5E"/>
    <w:rsid w:val="005966B3"/>
    <w:rsid w:val="005A0805"/>
    <w:rsid w:val="00601D99"/>
    <w:rsid w:val="0062538F"/>
    <w:rsid w:val="00662461"/>
    <w:rsid w:val="00666D19"/>
    <w:rsid w:val="00674358"/>
    <w:rsid w:val="006A3A32"/>
    <w:rsid w:val="006C282F"/>
    <w:rsid w:val="00702A5C"/>
    <w:rsid w:val="00704F01"/>
    <w:rsid w:val="007116F8"/>
    <w:rsid w:val="00717AF7"/>
    <w:rsid w:val="00720CFA"/>
    <w:rsid w:val="007269A4"/>
    <w:rsid w:val="0074383C"/>
    <w:rsid w:val="007465CA"/>
    <w:rsid w:val="0078205F"/>
    <w:rsid w:val="007A346F"/>
    <w:rsid w:val="007B05E0"/>
    <w:rsid w:val="007B4E7B"/>
    <w:rsid w:val="007E6FAA"/>
    <w:rsid w:val="007F352B"/>
    <w:rsid w:val="00854B8B"/>
    <w:rsid w:val="00866A6E"/>
    <w:rsid w:val="00872C43"/>
    <w:rsid w:val="00901F0F"/>
    <w:rsid w:val="00960C1F"/>
    <w:rsid w:val="00997195"/>
    <w:rsid w:val="009A1342"/>
    <w:rsid w:val="009A1F05"/>
    <w:rsid w:val="009C7ACD"/>
    <w:rsid w:val="009E353C"/>
    <w:rsid w:val="00A32184"/>
    <w:rsid w:val="00A33273"/>
    <w:rsid w:val="00A35A11"/>
    <w:rsid w:val="00A4232F"/>
    <w:rsid w:val="00A42A1F"/>
    <w:rsid w:val="00A5768B"/>
    <w:rsid w:val="00AA027E"/>
    <w:rsid w:val="00AB73B0"/>
    <w:rsid w:val="00B040BC"/>
    <w:rsid w:val="00B513AC"/>
    <w:rsid w:val="00B82A48"/>
    <w:rsid w:val="00BD5407"/>
    <w:rsid w:val="00BE6B30"/>
    <w:rsid w:val="00BF1477"/>
    <w:rsid w:val="00C20DA8"/>
    <w:rsid w:val="00C55FB6"/>
    <w:rsid w:val="00C67909"/>
    <w:rsid w:val="00CD6878"/>
    <w:rsid w:val="00CE40A9"/>
    <w:rsid w:val="00CE4E4B"/>
    <w:rsid w:val="00D03DCD"/>
    <w:rsid w:val="00D211DB"/>
    <w:rsid w:val="00E016B1"/>
    <w:rsid w:val="00E02470"/>
    <w:rsid w:val="00E31AE0"/>
    <w:rsid w:val="00E3630D"/>
    <w:rsid w:val="00E6625A"/>
    <w:rsid w:val="00E83008"/>
    <w:rsid w:val="00E83E80"/>
    <w:rsid w:val="00E85C3B"/>
    <w:rsid w:val="00EA48B6"/>
    <w:rsid w:val="00EA6768"/>
    <w:rsid w:val="00EB28C2"/>
    <w:rsid w:val="00EF5D47"/>
    <w:rsid w:val="00F00ADD"/>
    <w:rsid w:val="00F16F21"/>
    <w:rsid w:val="00F21450"/>
    <w:rsid w:val="00F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0B8A4"/>
  <w15:docId w15:val="{681099CC-2EA2-4891-873C-D680F62E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1F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A1F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2A1F"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2A1F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2A1F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2A1F"/>
    <w:rPr>
      <w:rFonts w:ascii="Times New Roman" w:hAnsi="Times New Roman" w:cs="Times New Roman"/>
      <w:b/>
      <w:i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2A1F"/>
    <w:rPr>
      <w:rFonts w:ascii="Times New Roman" w:hAnsi="Times New Roman" w:cs="Times New Roman"/>
      <w:b/>
      <w:i/>
      <w:sz w:val="20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2A1F"/>
    <w:rPr>
      <w:rFonts w:ascii="Times New Roman" w:hAnsi="Times New Roman" w:cs="Times New Roman"/>
      <w:b/>
      <w:i/>
      <w:sz w:val="20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2A1F"/>
    <w:rPr>
      <w:rFonts w:ascii="Times New Roman" w:hAnsi="Times New Roman" w:cs="Times New Roman"/>
      <w:i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rsid w:val="00A42A1F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2A1F"/>
    <w:rPr>
      <w:rFonts w:ascii="Times New Roman" w:hAnsi="Times New Roman" w:cs="Times New Roman"/>
      <w:i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semiHidden/>
    <w:rsid w:val="00E85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5C3B"/>
    <w:rPr>
      <w:rFonts w:ascii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rsid w:val="00E85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5C3B"/>
    <w:rPr>
      <w:rFonts w:ascii="Times New Roman" w:hAnsi="Times New Roman" w:cs="Times New Roman"/>
      <w:sz w:val="20"/>
      <w:szCs w:val="20"/>
      <w:lang w:eastAsia="hr-HR"/>
    </w:rPr>
  </w:style>
  <w:style w:type="paragraph" w:customStyle="1" w:styleId="Bezproreda1">
    <w:name w:val="Bez proreda1"/>
    <w:uiPriority w:val="1"/>
    <w:qFormat/>
    <w:rsid w:val="0074383C"/>
    <w:rPr>
      <w:lang w:eastAsia="en-US"/>
    </w:rPr>
  </w:style>
  <w:style w:type="paragraph" w:styleId="NoSpacing">
    <w:name w:val="No Spacing"/>
    <w:uiPriority w:val="1"/>
    <w:qFormat/>
    <w:rsid w:val="00AB73B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EKONOMSKO-BIROTEHNIČKA ŠKOLA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EKONOMSKO-BIROTEHNIČKA ŠKOLA</dc:title>
  <dc:creator>Profa_new</dc:creator>
  <cp:lastModifiedBy>Tajnica</cp:lastModifiedBy>
  <cp:revision>9</cp:revision>
  <cp:lastPrinted>2018-06-15T10:50:00Z</cp:lastPrinted>
  <dcterms:created xsi:type="dcterms:W3CDTF">2016-05-12T12:08:00Z</dcterms:created>
  <dcterms:modified xsi:type="dcterms:W3CDTF">2020-05-25T08:59:00Z</dcterms:modified>
</cp:coreProperties>
</file>